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AB3646">
              <w:rPr>
                <w:rFonts w:ascii="Times New Roman" w:eastAsia="Arial Unicode MS" w:hAnsi="Times New Roman" w:cs="Times New Roman"/>
                <w:sz w:val="20"/>
                <w:szCs w:val="20"/>
              </w:rPr>
              <w:t xml:space="preserve"> branitelja Domovinskog rata i njihovih obitelji, boraca II. svjetskog rata i civilnih invalida rata </w:t>
            </w:r>
            <w:bookmarkStart w:id="0" w:name="_GoBack"/>
            <w:bookmarkEnd w:id="0"/>
            <w:r w:rsidRPr="00627C2D">
              <w:rPr>
                <w:rFonts w:ascii="Times New Roman" w:eastAsia="Arial Unicode MS" w:hAnsi="Times New Roman" w:cs="Times New Roman"/>
                <w:sz w:val="20"/>
                <w:szCs w:val="20"/>
              </w:rPr>
              <w:t xml:space="preserve"> 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 xml:space="preserve">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F0" w:rsidRDefault="00493DF0">
      <w:pPr>
        <w:spacing w:after="0" w:line="240" w:lineRule="auto"/>
      </w:pPr>
      <w:r>
        <w:separator/>
      </w:r>
    </w:p>
  </w:endnote>
  <w:endnote w:type="continuationSeparator" w:id="0">
    <w:p w:rsidR="00493DF0" w:rsidRDefault="0049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F0" w:rsidRDefault="00493DF0">
      <w:pPr>
        <w:spacing w:after="0" w:line="240" w:lineRule="auto"/>
      </w:pPr>
      <w:r>
        <w:separator/>
      </w:r>
    </w:p>
  </w:footnote>
  <w:footnote w:type="continuationSeparator" w:id="0">
    <w:p w:rsidR="00493DF0" w:rsidRDefault="00493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93DF0"/>
    <w:rsid w:val="004D1D16"/>
    <w:rsid w:val="004D4FA4"/>
    <w:rsid w:val="004D6D7D"/>
    <w:rsid w:val="00516880"/>
    <w:rsid w:val="00525BD8"/>
    <w:rsid w:val="005318F5"/>
    <w:rsid w:val="0053261B"/>
    <w:rsid w:val="0053435E"/>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C0A2A"/>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B3646"/>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6640</Words>
  <Characters>37854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Zorica Šarić</cp:lastModifiedBy>
  <cp:revision>4</cp:revision>
  <cp:lastPrinted>2017-01-11T14:09:00Z</cp:lastPrinted>
  <dcterms:created xsi:type="dcterms:W3CDTF">2018-04-03T14:42:00Z</dcterms:created>
  <dcterms:modified xsi:type="dcterms:W3CDTF">2018-04-03T15:07:00Z</dcterms:modified>
</cp:coreProperties>
</file>